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5D094E9B" w14:textId="77777777" w:rsidR="00A6153E" w:rsidRDefault="00A6153E" w:rsidP="00575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C4E8FD" w14:textId="571DC5CA" w:rsidR="00D04F31" w:rsidRDefault="005F77A3" w:rsidP="00575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</w:t>
      </w:r>
      <w:r w:rsidR="00A6153E">
        <w:rPr>
          <w:rFonts w:ascii="Times New Roman" w:hAnsi="Times New Roman" w:cs="Times New Roman"/>
          <w:sz w:val="28"/>
          <w:szCs w:val="28"/>
        </w:rPr>
        <w:t>.</w:t>
      </w:r>
      <w:r w:rsidR="00D04F31">
        <w:rPr>
          <w:rFonts w:ascii="Times New Roman" w:hAnsi="Times New Roman" w:cs="Times New Roman"/>
          <w:sz w:val="28"/>
          <w:szCs w:val="28"/>
        </w:rPr>
        <w:t>202</w:t>
      </w:r>
      <w:r w:rsidR="00575B20">
        <w:rPr>
          <w:rFonts w:ascii="Times New Roman" w:hAnsi="Times New Roman" w:cs="Times New Roman"/>
          <w:sz w:val="28"/>
          <w:szCs w:val="28"/>
        </w:rPr>
        <w:t>6 г.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5B20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6E4443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D04F31">
      <w:pPr>
        <w:spacing w:after="0" w:line="240" w:lineRule="auto"/>
        <w:jc w:val="center"/>
      </w:pPr>
    </w:p>
    <w:p w14:paraId="25F8E812" w14:textId="77777777" w:rsidR="00A6153E" w:rsidRDefault="00AF7935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Положение об оплате труда</w:t>
      </w:r>
      <w:r w:rsidR="00A6153E" w:rsidRPr="00A615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6153E"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выборных </w:t>
      </w:r>
    </w:p>
    <w:p w14:paraId="6693016B" w14:textId="244C80E0" w:rsidR="00A6153E" w:rsidRPr="00AF7935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должностных лиц,</w:t>
      </w:r>
      <w:r w:rsidRPr="00A615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осуществляющих свои</w:t>
      </w:r>
      <w:r w:rsidRPr="00A615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полномочия на постоянной основе,</w:t>
      </w:r>
    </w:p>
    <w:p w14:paraId="4177760E" w14:textId="57177082" w:rsidR="00A6153E" w:rsidRPr="00AF7935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муниципальных</w:t>
      </w:r>
      <w:r w:rsidRPr="00A615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служащих администрации Абанского сельсовета»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14:paraId="3B00AF29" w14:textId="77777777" w:rsidR="00A6153E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утвержденное Решением Абанского сельского</w:t>
      </w:r>
      <w:r w:rsidRPr="00A615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0441D243" w14:textId="3793C531" w:rsidR="00A6153E" w:rsidRPr="00AF7935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21.04.2014 г. № 48-164Р</w:t>
      </w:r>
    </w:p>
    <w:p w14:paraId="6C2BFA07" w14:textId="77777777" w:rsidR="00A6153E" w:rsidRPr="00AF7935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27BA12" w14:textId="6E23C664" w:rsidR="00A6153E" w:rsidRPr="00AF7935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374A13" w14:textId="77777777" w:rsidR="00AF7935" w:rsidRPr="00AF7935" w:rsidRDefault="00AF7935" w:rsidP="00AF793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21AFF0" w14:textId="3E9D4A9B" w:rsidR="00AF7935" w:rsidRPr="00AF7935" w:rsidRDefault="00AF7935" w:rsidP="00AF793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</w:t>
      </w:r>
      <w:r w:rsidR="00846E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руководствуясь </w:t>
      </w: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статьей 23, статьей 27 Устава </w:t>
      </w:r>
      <w:r w:rsidR="00846EBF" w:rsidRPr="00F23CDA">
        <w:rPr>
          <w:rFonts w:ascii="Times New Roman" w:hAnsi="Times New Roman" w:cs="Times New Roman"/>
          <w:sz w:val="28"/>
          <w:szCs w:val="28"/>
        </w:rPr>
        <w:t>Абанского района Красноярского края, Абанский районный Совет депутатов</w:t>
      </w:r>
      <w:r w:rsidR="00846EBF"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РЕШИЛ:</w:t>
      </w:r>
    </w:p>
    <w:p w14:paraId="58677FE6" w14:textId="4E9AC041" w:rsidR="00AF7935" w:rsidRPr="00AF7935" w:rsidRDefault="00AF7935" w:rsidP="00AF793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Положение об оплате труда выборных должностных лиц, осуществляющих свои полномочия на постоянной основе, и муниципальных служащих администрации Абанского сельсовета, утвержденное Решением Абанского сельского Совета депутатов от 21.04.2014 № 48-164Р (далее Положение) следующие изменения:</w:t>
      </w:r>
    </w:p>
    <w:p w14:paraId="5FDED79E" w14:textId="22418DD0" w:rsidR="006767D1" w:rsidRPr="00AF7935" w:rsidRDefault="00AF7935" w:rsidP="00575B2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7935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6767D1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846EB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767D1">
        <w:rPr>
          <w:rFonts w:ascii="Times New Roman" w:eastAsia="Calibri" w:hAnsi="Times New Roman" w:cs="Times New Roman"/>
          <w:sz w:val="28"/>
          <w:szCs w:val="28"/>
        </w:rPr>
        <w:t>2</w:t>
      </w:r>
      <w:r w:rsidR="00846EBF">
        <w:rPr>
          <w:rFonts w:ascii="Times New Roman" w:eastAsia="Calibri" w:hAnsi="Times New Roman" w:cs="Times New Roman"/>
          <w:sz w:val="28"/>
          <w:szCs w:val="28"/>
        </w:rPr>
        <w:t xml:space="preserve"> к Положению</w:t>
      </w:r>
      <w:r w:rsidR="006767D1">
        <w:rPr>
          <w:rFonts w:ascii="Times New Roman" w:eastAsia="Calibri" w:hAnsi="Times New Roman" w:cs="Times New Roman"/>
          <w:sz w:val="28"/>
          <w:szCs w:val="28"/>
        </w:rPr>
        <w:t xml:space="preserve"> изложить в новой редакции согласно Приложению 1 к настоящему Решению.</w:t>
      </w:r>
    </w:p>
    <w:p w14:paraId="07D99C7B" w14:textId="2A4C7DF7" w:rsidR="00AF7935" w:rsidRPr="00575B20" w:rsidRDefault="00AF7935" w:rsidP="00AF793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9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Pr="00575B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вступает в силу </w:t>
      </w:r>
      <w:r w:rsidR="00575B20" w:rsidRPr="00575B20">
        <w:rPr>
          <w:rFonts w:ascii="Times New Roman" w:hAnsi="Times New Roman" w:cs="Times New Roman"/>
          <w:sz w:val="28"/>
          <w:szCs w:val="28"/>
        </w:rPr>
        <w:t>в день, следующий за днем его официального опубликования</w:t>
      </w:r>
      <w:r w:rsidR="00575B20">
        <w:rPr>
          <w:rFonts w:ascii="Times New Roman" w:hAnsi="Times New Roman" w:cs="Times New Roman"/>
          <w:sz w:val="28"/>
          <w:szCs w:val="28"/>
        </w:rPr>
        <w:t xml:space="preserve"> и применяется к правоотношениям, возникшим с 01.01.2026 г</w:t>
      </w:r>
      <w:r w:rsidRPr="0057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B82238" w14:paraId="0797F93C" w14:textId="77777777" w:rsidTr="006767D1">
        <w:tc>
          <w:tcPr>
            <w:tcW w:w="4675" w:type="dxa"/>
          </w:tcPr>
          <w:p w14:paraId="656876A6" w14:textId="77777777" w:rsidR="00A6153E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58EBB415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CDBD6C3" w14:textId="426C3B7D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C12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38CAA9DE" w14:textId="77777777" w:rsidR="00B82238" w:rsidRPr="00A77B52" w:rsidRDefault="00B82238" w:rsidP="00D730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58E3906B" w:rsidR="00B822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</w:t>
            </w:r>
            <w:r w:rsidR="00575B2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14:paraId="5B2C221A" w14:textId="77777777" w:rsidR="00A6153E" w:rsidRPr="00A77B52" w:rsidRDefault="00A6153E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4A352329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575B20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60D562" w14:textId="77777777" w:rsid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F89D36" w14:textId="77777777" w:rsidR="00575B20" w:rsidRDefault="00575B20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575B20" w:rsidSect="003B5C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98D70C" w14:textId="1A9AFC2E" w:rsid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Приложение 1</w:t>
      </w:r>
    </w:p>
    <w:p w14:paraId="0F25CC2E" w14:textId="41AD3294" w:rsid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Решению Абанского </w:t>
      </w:r>
    </w:p>
    <w:p w14:paraId="6840A84C" w14:textId="77777777" w:rsid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районного Совета депутатов </w:t>
      </w:r>
    </w:p>
    <w:p w14:paraId="7583BCD2" w14:textId="388A8031" w:rsid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5F77A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</w:t>
      </w:r>
      <w:r w:rsidR="00A6153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202</w:t>
      </w:r>
      <w:r w:rsidR="00575B20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</w:t>
      </w:r>
      <w:r w:rsidRPr="00257D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7A3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Р</w:t>
      </w:r>
    </w:p>
    <w:p w14:paraId="10E7F57F" w14:textId="77777777" w:rsid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67BBD1" w14:textId="47EA2BD2" w:rsidR="006767D1" w:rsidRP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7D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</w:t>
      </w:r>
      <w:r w:rsidR="00846E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767D1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</w:p>
    <w:p w14:paraId="129D1FF0" w14:textId="77777777" w:rsidR="006767D1" w:rsidRP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7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Положению об оплате труда выборных </w:t>
      </w:r>
    </w:p>
    <w:p w14:paraId="30DEF9F4" w14:textId="77777777" w:rsidR="006767D1" w:rsidRP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7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должностных лиц, осуществляющих свои </w:t>
      </w:r>
    </w:p>
    <w:p w14:paraId="7527CF38" w14:textId="77777777" w:rsidR="006767D1" w:rsidRP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7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полномочия на постоянной основе, </w:t>
      </w:r>
    </w:p>
    <w:p w14:paraId="13457F6C" w14:textId="77777777" w:rsidR="006767D1" w:rsidRP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7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муниципальных служащих </w:t>
      </w:r>
    </w:p>
    <w:p w14:paraId="6C36113F" w14:textId="77777777" w:rsidR="006767D1" w:rsidRPr="006767D1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7D1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Абанского сельсовета</w:t>
      </w:r>
    </w:p>
    <w:p w14:paraId="6C411782" w14:textId="745A9814" w:rsidR="006767D1" w:rsidRDefault="006767D1" w:rsidP="00AA1E99"/>
    <w:p w14:paraId="71AC702C" w14:textId="77777777" w:rsidR="006767D1" w:rsidRPr="00846EBF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</w:p>
    <w:p w14:paraId="7F582BA3" w14:textId="77777777" w:rsidR="006767D1" w:rsidRPr="00846EBF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ОКЛАДОВ МУНИЦИПАЛЬНЫХ СЛУЖАЩИХ </w:t>
      </w:r>
    </w:p>
    <w:p w14:paraId="748EFC88" w14:textId="77777777" w:rsidR="006767D1" w:rsidRPr="00846EBF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АБАНСКОГО СЕЛЬСОВЕТА</w:t>
      </w:r>
    </w:p>
    <w:p w14:paraId="2C7AD209" w14:textId="77777777" w:rsidR="006767D1" w:rsidRPr="00846EBF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96"/>
        <w:gridCol w:w="3742"/>
      </w:tblGrid>
      <w:tr w:rsidR="006767D1" w:rsidRPr="00846EBF" w14:paraId="165CDF13" w14:textId="77777777" w:rsidTr="00003869">
        <w:trPr>
          <w:tblCellSpacing w:w="5" w:type="nil"/>
        </w:trPr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B02" w14:textId="77777777" w:rsidR="006767D1" w:rsidRPr="00846EBF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077" w14:textId="77777777" w:rsidR="006767D1" w:rsidRPr="00846EBF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должностного оклада (рублей в месяц)</w:t>
            </w:r>
          </w:p>
        </w:tc>
      </w:tr>
      <w:tr w:rsidR="006767D1" w:rsidRPr="00846EBF" w14:paraId="15EF1E9E" w14:textId="77777777" w:rsidTr="00846EBF">
        <w:trPr>
          <w:tblCellSpacing w:w="5" w:type="nil"/>
        </w:trPr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7102" w14:textId="0C820908" w:rsidR="006767D1" w:rsidRPr="00846EBF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Абанского сельсовета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07F5" w14:textId="06CBE14D" w:rsidR="006767D1" w:rsidRPr="00846EBF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7 149</w:t>
            </w:r>
          </w:p>
        </w:tc>
      </w:tr>
      <w:tr w:rsidR="006767D1" w:rsidRPr="00846EBF" w14:paraId="0819A6F5" w14:textId="77777777" w:rsidTr="00003869">
        <w:trPr>
          <w:tblCellSpacing w:w="5" w:type="nil"/>
        </w:trPr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8737" w14:textId="77777777" w:rsidR="006767D1" w:rsidRPr="00846EBF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 категории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C02" w14:textId="30599B69" w:rsidR="006767D1" w:rsidRPr="00846EBF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75B20" w:rsidRPr="0084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043</w:t>
            </w:r>
          </w:p>
        </w:tc>
      </w:tr>
    </w:tbl>
    <w:p w14:paraId="52892064" w14:textId="77777777" w:rsidR="00735E1C" w:rsidRPr="00846EBF" w:rsidRDefault="00735E1C" w:rsidP="006767D1">
      <w:pPr>
        <w:rPr>
          <w:sz w:val="28"/>
          <w:szCs w:val="28"/>
        </w:rPr>
      </w:pPr>
    </w:p>
    <w:sectPr w:rsidR="00735E1C" w:rsidRPr="00846EBF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55196" w14:textId="77777777" w:rsidR="002E2A6E" w:rsidRDefault="002E2A6E" w:rsidP="00A6153E">
      <w:pPr>
        <w:spacing w:after="0" w:line="240" w:lineRule="auto"/>
      </w:pPr>
      <w:r>
        <w:separator/>
      </w:r>
    </w:p>
  </w:endnote>
  <w:endnote w:type="continuationSeparator" w:id="0">
    <w:p w14:paraId="1AB45ED3" w14:textId="77777777" w:rsidR="002E2A6E" w:rsidRDefault="002E2A6E" w:rsidP="00A61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CAB38" w14:textId="77777777" w:rsidR="002E2A6E" w:rsidRDefault="002E2A6E" w:rsidP="00A6153E">
      <w:pPr>
        <w:spacing w:after="0" w:line="240" w:lineRule="auto"/>
      </w:pPr>
      <w:r>
        <w:separator/>
      </w:r>
    </w:p>
  </w:footnote>
  <w:footnote w:type="continuationSeparator" w:id="0">
    <w:p w14:paraId="443612CB" w14:textId="77777777" w:rsidR="002E2A6E" w:rsidRDefault="002E2A6E" w:rsidP="00A61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9A2"/>
    <w:rsid w:val="000416DD"/>
    <w:rsid w:val="000F565F"/>
    <w:rsid w:val="00113666"/>
    <w:rsid w:val="00183D77"/>
    <w:rsid w:val="00187BBA"/>
    <w:rsid w:val="001D59FA"/>
    <w:rsid w:val="00264FEA"/>
    <w:rsid w:val="00284E77"/>
    <w:rsid w:val="00293278"/>
    <w:rsid w:val="002E2A6E"/>
    <w:rsid w:val="002F617E"/>
    <w:rsid w:val="00340647"/>
    <w:rsid w:val="003D34CB"/>
    <w:rsid w:val="0047012B"/>
    <w:rsid w:val="004952F5"/>
    <w:rsid w:val="004C54D2"/>
    <w:rsid w:val="004F50DE"/>
    <w:rsid w:val="005259A2"/>
    <w:rsid w:val="00575B20"/>
    <w:rsid w:val="0058131C"/>
    <w:rsid w:val="00593CBA"/>
    <w:rsid w:val="005B192D"/>
    <w:rsid w:val="005B4121"/>
    <w:rsid w:val="005B5B43"/>
    <w:rsid w:val="005F62F7"/>
    <w:rsid w:val="005F77A3"/>
    <w:rsid w:val="00616890"/>
    <w:rsid w:val="00650E08"/>
    <w:rsid w:val="00671EC9"/>
    <w:rsid w:val="006767D1"/>
    <w:rsid w:val="006E4443"/>
    <w:rsid w:val="0073322D"/>
    <w:rsid w:val="00735E1C"/>
    <w:rsid w:val="00751B02"/>
    <w:rsid w:val="00795CF7"/>
    <w:rsid w:val="007F7F32"/>
    <w:rsid w:val="00846EBF"/>
    <w:rsid w:val="00914D7E"/>
    <w:rsid w:val="009653AB"/>
    <w:rsid w:val="00970BB7"/>
    <w:rsid w:val="009C3288"/>
    <w:rsid w:val="00A129D1"/>
    <w:rsid w:val="00A539FC"/>
    <w:rsid w:val="00A54675"/>
    <w:rsid w:val="00A6153E"/>
    <w:rsid w:val="00AA1E99"/>
    <w:rsid w:val="00AA2780"/>
    <w:rsid w:val="00AF1B43"/>
    <w:rsid w:val="00AF77A6"/>
    <w:rsid w:val="00AF7935"/>
    <w:rsid w:val="00B524C9"/>
    <w:rsid w:val="00B64F05"/>
    <w:rsid w:val="00B77EF0"/>
    <w:rsid w:val="00B82238"/>
    <w:rsid w:val="00BB5752"/>
    <w:rsid w:val="00BD0235"/>
    <w:rsid w:val="00BD0E85"/>
    <w:rsid w:val="00BD5C8A"/>
    <w:rsid w:val="00BF671C"/>
    <w:rsid w:val="00C12E02"/>
    <w:rsid w:val="00C232BC"/>
    <w:rsid w:val="00C32F97"/>
    <w:rsid w:val="00CA4611"/>
    <w:rsid w:val="00D04F31"/>
    <w:rsid w:val="00D37E29"/>
    <w:rsid w:val="00EE7B52"/>
    <w:rsid w:val="00F04F32"/>
    <w:rsid w:val="00F171F9"/>
    <w:rsid w:val="00F23CDA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1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153E"/>
  </w:style>
  <w:style w:type="paragraph" w:styleId="a8">
    <w:name w:val="footer"/>
    <w:basedOn w:val="a"/>
    <w:link w:val="a9"/>
    <w:uiPriority w:val="99"/>
    <w:unhideWhenUsed/>
    <w:rsid w:val="00A61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1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619C2-B096-4B0E-9DCE-E37D5B867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2026-02-24T02:52:00Z</cp:lastPrinted>
  <dcterms:created xsi:type="dcterms:W3CDTF">2026-02-06T04:35:00Z</dcterms:created>
  <dcterms:modified xsi:type="dcterms:W3CDTF">2026-03-03T04:32:00Z</dcterms:modified>
</cp:coreProperties>
</file>